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47999" w14:textId="67D66649" w:rsidR="009317EA" w:rsidRPr="001533EB" w:rsidRDefault="008E72DB" w:rsidP="001533EB">
      <w:pPr>
        <w:jc w:val="center"/>
        <w:rPr>
          <w:b/>
          <w:sz w:val="28"/>
          <w:szCs w:val="28"/>
        </w:rPr>
      </w:pPr>
      <w:r>
        <w:rPr>
          <w:rFonts w:hint="eastAsia"/>
          <w:b/>
          <w:noProof/>
          <w:sz w:val="28"/>
          <w:szCs w:val="28"/>
        </w:rPr>
        <mc:AlternateContent>
          <mc:Choice Requires="wps">
            <w:drawing>
              <wp:anchor distT="0" distB="0" distL="114300" distR="114300" simplePos="0" relativeHeight="251669504" behindDoc="1" locked="0" layoutInCell="1" allowOverlap="1" wp14:anchorId="0DB9C8A2" wp14:editId="40E37C56">
                <wp:simplePos x="0" y="0"/>
                <wp:positionH relativeFrom="column">
                  <wp:posOffset>5223510</wp:posOffset>
                </wp:positionH>
                <wp:positionV relativeFrom="paragraph">
                  <wp:posOffset>-252779</wp:posOffset>
                </wp:positionV>
                <wp:extent cx="963637" cy="351692"/>
                <wp:effectExtent l="0" t="0" r="14605" b="17145"/>
                <wp:wrapNone/>
                <wp:docPr id="2" name="テキスト 2"/>
                <wp:cNvGraphicFramePr/>
                <a:graphic xmlns:a="http://schemas.openxmlformats.org/drawingml/2006/main">
                  <a:graphicData uri="http://schemas.microsoft.com/office/word/2010/wordprocessingShape">
                    <wps:wsp>
                      <wps:cNvSpPr txBox="1"/>
                      <wps:spPr>
                        <a:xfrm>
                          <a:off x="0" y="0"/>
                          <a:ext cx="963637" cy="351692"/>
                        </a:xfrm>
                        <a:prstGeom prst="rect">
                          <a:avLst/>
                        </a:prstGeom>
                        <a:noFill/>
                        <a:ln w="12700" cmpd="sng">
                          <a:solidFill>
                            <a:schemeClr val="tx1"/>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DEAEA0B" w14:textId="25727294" w:rsidR="008E72DB" w:rsidRPr="00AF6309" w:rsidRDefault="008E72DB">
                            <w:pPr>
                              <w:rPr>
                                <w:sz w:val="24"/>
                                <w:szCs w:val="24"/>
                              </w:rPr>
                            </w:pPr>
                            <w:r w:rsidRPr="00AF6309">
                              <w:rPr>
                                <w:rFonts w:hint="eastAsia"/>
                                <w:sz w:val="24"/>
                                <w:szCs w:val="24"/>
                              </w:rPr>
                              <w:t>個人推薦</w:t>
                            </w:r>
                            <w:r w:rsidR="00AF6309">
                              <w:rPr>
                                <w:rFonts w:hint="eastAsia"/>
                                <w:sz w:val="24"/>
                                <w:szCs w:val="24"/>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9C8A2" id="_x0000_t202" coordsize="21600,21600" o:spt="202" path="m,l,21600r21600,l21600,xe">
                <v:stroke joinstyle="miter"/>
                <v:path gradientshapeok="t" o:connecttype="rect"/>
              </v:shapetype>
              <v:shape id="テキスト 2" o:spid="_x0000_s1026" type="#_x0000_t202" style="position:absolute;left:0;text-align:left;margin-left:411.3pt;margin-top:-19.9pt;width:75.9pt;height:27.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" filled="f" strokecolor="black [3213]" strokeweight="1pt">
                <v:textbox>
                  <w:txbxContent>
                    <w:p w14:paraId="1DEAEA0B" w14:textId="25727294" w:rsidR="008E72DB" w:rsidRPr="00AF6309" w:rsidRDefault="008E72DB">
                      <w:pPr>
                        <w:rPr>
                          <w:sz w:val="24"/>
                          <w:szCs w:val="24"/>
                        </w:rPr>
                      </w:pPr>
                      <w:r w:rsidRPr="00AF6309">
                        <w:rPr>
                          <w:rFonts w:hint="eastAsia"/>
                          <w:sz w:val="24"/>
                          <w:szCs w:val="24"/>
                        </w:rPr>
                        <w:t>個人推薦</w:t>
                      </w:r>
                      <w:r w:rsidR="00AF6309">
                        <w:rPr>
                          <w:rFonts w:hint="eastAsia"/>
                          <w:sz w:val="24"/>
                          <w:szCs w:val="24"/>
                        </w:rPr>
                        <w:t>用</w:t>
                      </w:r>
                    </w:p>
                  </w:txbxContent>
                </v:textbox>
              </v:shape>
            </w:pict>
          </mc:Fallback>
        </mc:AlternateContent>
      </w:r>
      <w:r w:rsidR="00CD1D30" w:rsidRPr="00CD1D30">
        <w:rPr>
          <w:rFonts w:hint="eastAsia"/>
          <w:b/>
          <w:sz w:val="28"/>
          <w:szCs w:val="28"/>
        </w:rPr>
        <w:t>アスリート・オブ・ザ・イヤー</w:t>
      </w:r>
      <w:r w:rsidR="0094338D">
        <w:rPr>
          <w:b/>
          <w:sz w:val="28"/>
          <w:szCs w:val="28"/>
        </w:rPr>
        <w:t xml:space="preserve"> </w:t>
      </w:r>
      <w:r w:rsidR="0094338D" w:rsidRPr="00CD1D30">
        <w:rPr>
          <w:rFonts w:hint="eastAsia"/>
          <w:b/>
          <w:sz w:val="28"/>
          <w:szCs w:val="28"/>
        </w:rPr>
        <w:t>20</w:t>
      </w:r>
      <w:r w:rsidR="004722FB">
        <w:rPr>
          <w:b/>
          <w:sz w:val="28"/>
          <w:szCs w:val="28"/>
        </w:rPr>
        <w:t>2</w:t>
      </w:r>
      <w:r w:rsidR="00362E66">
        <w:rPr>
          <w:rFonts w:hint="eastAsia"/>
          <w:b/>
          <w:sz w:val="28"/>
          <w:szCs w:val="28"/>
        </w:rPr>
        <w:t>5</w:t>
      </w:r>
      <w:r w:rsidR="00EA31DC">
        <w:rPr>
          <w:rFonts w:hint="eastAsia"/>
          <w:b/>
          <w:sz w:val="28"/>
          <w:szCs w:val="28"/>
        </w:rPr>
        <w:t>受賞</w:t>
      </w:r>
      <w:r w:rsidR="00CD1D30" w:rsidRPr="00CD1D30">
        <w:rPr>
          <w:rFonts w:hint="eastAsia"/>
          <w:b/>
          <w:sz w:val="28"/>
          <w:szCs w:val="28"/>
        </w:rPr>
        <w:t>推薦書</w:t>
      </w:r>
    </w:p>
    <w:p w14:paraId="6340FFD7" w14:textId="0ACFBDA3" w:rsidR="00CD1D30" w:rsidRPr="00CD1D30" w:rsidRDefault="001533EB" w:rsidP="009317EA">
      <w:pPr>
        <w:rPr>
          <w:sz w:val="24"/>
          <w:szCs w:val="24"/>
          <w:u w:val="single"/>
        </w:rPr>
      </w:pPr>
      <w:r>
        <w:rPr>
          <w:sz w:val="24"/>
          <w:szCs w:val="24"/>
          <w:u w:val="single"/>
        </w:rPr>
        <w:ruby>
          <w:rubyPr>
            <w:rubyAlign w:val="distributeSpace"/>
            <w:hps w:val="12"/>
            <w:hpsRaise w:val="22"/>
            <w:hpsBaseText w:val="24"/>
            <w:lid w:val="ja-JP"/>
          </w:rubyPr>
          <w:rt>
            <w:r w:rsidR="001533EB" w:rsidRPr="001533EB">
              <w:rPr>
                <w:rFonts w:ascii="ＭＳ 明朝" w:eastAsia="ＭＳ 明朝" w:hAnsi="ＭＳ 明朝" w:hint="eastAsia"/>
                <w:sz w:val="12"/>
                <w:szCs w:val="24"/>
                <w:u w:val="single"/>
              </w:rPr>
              <w:t>ふりがな</w:t>
            </w:r>
          </w:rt>
          <w:rubyBase>
            <w:r w:rsidR="001533EB">
              <w:rPr>
                <w:rFonts w:hint="eastAsia"/>
                <w:sz w:val="24"/>
                <w:szCs w:val="24"/>
                <w:u w:val="single"/>
              </w:rPr>
              <w:t>氏　　名</w:t>
            </w:r>
          </w:rubyBase>
        </w:ruby>
      </w:r>
      <w:r w:rsidR="00CD1D30" w:rsidRPr="00CD1D30">
        <w:rPr>
          <w:rFonts w:hint="eastAsia"/>
          <w:sz w:val="24"/>
          <w:szCs w:val="24"/>
          <w:u w:val="single"/>
        </w:rPr>
        <w:t xml:space="preserve">　</w:t>
      </w:r>
      <w:r w:rsidR="009317EA">
        <w:rPr>
          <w:rFonts w:hint="eastAsia"/>
          <w:sz w:val="24"/>
          <w:szCs w:val="24"/>
          <w:u w:val="single"/>
        </w:rPr>
        <w:t xml:space="preserve">　　　　　　　　　　　　　　　　　</w:t>
      </w:r>
      <w:r w:rsidR="00CD1D30" w:rsidRPr="00CD1D30">
        <w:rPr>
          <w:rFonts w:hint="eastAsia"/>
          <w:sz w:val="24"/>
          <w:szCs w:val="24"/>
          <w:u w:val="single"/>
        </w:rPr>
        <w:t xml:space="preserve">　</w:t>
      </w:r>
      <w:r w:rsidR="00E438E3">
        <w:rPr>
          <w:rFonts w:hint="eastAsia"/>
          <w:sz w:val="24"/>
          <w:szCs w:val="24"/>
          <w:u w:val="single"/>
        </w:rPr>
        <w:t xml:space="preserve">　</w:t>
      </w:r>
      <w:r w:rsidR="00E438E3" w:rsidRPr="00E438E3">
        <w:rPr>
          <w:rFonts w:hint="eastAsia"/>
          <w:sz w:val="24"/>
          <w:szCs w:val="24"/>
        </w:rPr>
        <w:t>提出日</w:t>
      </w:r>
      <w:r w:rsidR="00CD1D30" w:rsidRPr="00CD1D30">
        <w:rPr>
          <w:rFonts w:hint="eastAsia"/>
          <w:sz w:val="24"/>
          <w:szCs w:val="24"/>
          <w:u w:val="single"/>
        </w:rPr>
        <w:t xml:space="preserve">　　　　　</w:t>
      </w:r>
      <w:r w:rsidR="00561F59">
        <w:rPr>
          <w:rFonts w:hint="eastAsia"/>
          <w:sz w:val="24"/>
          <w:szCs w:val="24"/>
          <w:u w:val="single"/>
        </w:rPr>
        <w:t>年</w:t>
      </w:r>
      <w:r w:rsidR="00CD1D30" w:rsidRPr="00CD1D30">
        <w:rPr>
          <w:rFonts w:hint="eastAsia"/>
          <w:sz w:val="24"/>
          <w:szCs w:val="24"/>
          <w:u w:val="single"/>
        </w:rPr>
        <w:t xml:space="preserve">　　　</w:t>
      </w:r>
      <w:r w:rsidR="00561F59">
        <w:rPr>
          <w:rFonts w:hint="eastAsia"/>
          <w:sz w:val="24"/>
          <w:szCs w:val="24"/>
          <w:u w:val="single"/>
        </w:rPr>
        <w:t>月</w:t>
      </w:r>
      <w:r w:rsidR="007E1A17">
        <w:rPr>
          <w:rFonts w:hint="eastAsia"/>
          <w:sz w:val="24"/>
          <w:szCs w:val="24"/>
          <w:u w:val="single"/>
        </w:rPr>
        <w:t xml:space="preserve">　　</w:t>
      </w:r>
      <w:r w:rsidR="00561F59">
        <w:rPr>
          <w:rFonts w:hint="eastAsia"/>
          <w:sz w:val="24"/>
          <w:szCs w:val="24"/>
          <w:u w:val="single"/>
        </w:rPr>
        <w:t>日</w:t>
      </w:r>
      <w:r w:rsidR="009317EA" w:rsidRPr="00561F59">
        <w:rPr>
          <w:rFonts w:hint="eastAsia"/>
          <w:sz w:val="24"/>
          <w:szCs w:val="24"/>
        </w:rPr>
        <w:t xml:space="preserve">　</w:t>
      </w:r>
      <w:r w:rsidR="007E1A17">
        <w:rPr>
          <w:rFonts w:hint="eastAsia"/>
          <w:sz w:val="24"/>
          <w:szCs w:val="24"/>
          <w:u w:val="single"/>
        </w:rPr>
        <w:t xml:space="preserve">　　</w:t>
      </w:r>
    </w:p>
    <w:p w14:paraId="4FA3D696" w14:textId="77777777" w:rsidR="00CD1D30" w:rsidRDefault="00CD1D30" w:rsidP="00CD1D30">
      <w:pPr>
        <w:rPr>
          <w:sz w:val="24"/>
          <w:szCs w:val="24"/>
        </w:rPr>
      </w:pPr>
    </w:p>
    <w:p w14:paraId="5B6C1F84" w14:textId="2D0E0E28" w:rsidR="007E1A17" w:rsidRDefault="00D409F7" w:rsidP="00CD1D30">
      <w:pPr>
        <w:rPr>
          <w:sz w:val="24"/>
          <w:szCs w:val="24"/>
          <w:u w:val="single"/>
          <w:lang w:eastAsia="zh-TW"/>
        </w:rPr>
      </w:pPr>
      <w:r>
        <w:rPr>
          <w:rFonts w:hint="eastAsia"/>
          <w:sz w:val="24"/>
          <w:szCs w:val="24"/>
          <w:u w:val="single"/>
          <w:lang w:eastAsia="zh-TW"/>
        </w:rPr>
        <w:t>競技種目</w:t>
      </w:r>
      <w:r w:rsidR="009317EA">
        <w:rPr>
          <w:rFonts w:hint="eastAsia"/>
          <w:sz w:val="24"/>
          <w:szCs w:val="24"/>
          <w:u w:val="single"/>
          <w:lang w:eastAsia="zh-TW"/>
        </w:rPr>
        <w:t xml:space="preserve">　　　　　　　　　　　　　　　　　</w:t>
      </w:r>
      <w:r w:rsidR="00CD1D30" w:rsidRPr="00CD1D30">
        <w:rPr>
          <w:rFonts w:hint="eastAsia"/>
          <w:sz w:val="24"/>
          <w:szCs w:val="24"/>
          <w:u w:val="single"/>
          <w:lang w:eastAsia="zh-TW"/>
        </w:rPr>
        <w:t xml:space="preserve">　　　　　　　　　　</w:t>
      </w:r>
      <w:r w:rsidR="007E1A17">
        <w:rPr>
          <w:rFonts w:hint="eastAsia"/>
          <w:sz w:val="24"/>
          <w:szCs w:val="24"/>
          <w:u w:val="single"/>
          <w:lang w:eastAsia="zh-TW"/>
        </w:rPr>
        <w:t xml:space="preserve">　　　</w:t>
      </w:r>
      <w:r w:rsidR="009317EA">
        <w:rPr>
          <w:rFonts w:hint="eastAsia"/>
          <w:sz w:val="24"/>
          <w:szCs w:val="24"/>
          <w:u w:val="single"/>
          <w:lang w:eastAsia="zh-TW"/>
        </w:rPr>
        <w:t xml:space="preserve">　　　</w:t>
      </w:r>
      <w:r w:rsidR="007E1A17">
        <w:rPr>
          <w:rFonts w:hint="eastAsia"/>
          <w:sz w:val="24"/>
          <w:szCs w:val="24"/>
          <w:u w:val="single"/>
          <w:lang w:eastAsia="zh-TW"/>
        </w:rPr>
        <w:t xml:space="preserve">　　　</w:t>
      </w:r>
    </w:p>
    <w:p w14:paraId="5E0201CA" w14:textId="77777777" w:rsidR="008D4807" w:rsidRDefault="008D4807" w:rsidP="00CD1D30">
      <w:pPr>
        <w:rPr>
          <w:sz w:val="24"/>
          <w:szCs w:val="24"/>
          <w:lang w:eastAsia="zh-TW"/>
        </w:rPr>
      </w:pPr>
    </w:p>
    <w:p w14:paraId="3F3C5540" w14:textId="4F9A395C" w:rsidR="009317EA" w:rsidRPr="009317EA" w:rsidRDefault="009317EA" w:rsidP="009317EA">
      <w:pPr>
        <w:rPr>
          <w:sz w:val="24"/>
          <w:szCs w:val="24"/>
          <w:u w:val="single"/>
        </w:rPr>
      </w:pPr>
      <w:r w:rsidRPr="009317EA">
        <w:rPr>
          <w:rFonts w:hint="eastAsia"/>
          <w:sz w:val="24"/>
          <w:szCs w:val="24"/>
          <w:u w:val="single"/>
        </w:rPr>
        <w:t>所　　属</w:t>
      </w:r>
      <w:r>
        <w:rPr>
          <w:rFonts w:hint="eastAsia"/>
          <w:sz w:val="24"/>
          <w:szCs w:val="24"/>
          <w:u w:val="single"/>
        </w:rPr>
        <w:t>（</w:t>
      </w:r>
      <w:r w:rsidR="00B93766">
        <w:rPr>
          <w:rFonts w:hint="eastAsia"/>
          <w:sz w:val="24"/>
          <w:szCs w:val="24"/>
          <w:u w:val="single"/>
        </w:rPr>
        <w:t>団体名・</w:t>
      </w:r>
      <w:r>
        <w:rPr>
          <w:rFonts w:hint="eastAsia"/>
          <w:sz w:val="24"/>
          <w:szCs w:val="24"/>
          <w:u w:val="single"/>
        </w:rPr>
        <w:t>学校名</w:t>
      </w:r>
      <w:r w:rsidR="008E72DB">
        <w:rPr>
          <w:rFonts w:hint="eastAsia"/>
          <w:sz w:val="24"/>
          <w:szCs w:val="24"/>
          <w:u w:val="single"/>
        </w:rPr>
        <w:t>・学年</w:t>
      </w:r>
      <w:r>
        <w:rPr>
          <w:rFonts w:hint="eastAsia"/>
          <w:sz w:val="24"/>
          <w:szCs w:val="24"/>
          <w:u w:val="single"/>
        </w:rPr>
        <w:t>等）</w:t>
      </w:r>
      <w:r w:rsidRPr="009317EA">
        <w:rPr>
          <w:rFonts w:hint="eastAsia"/>
          <w:sz w:val="24"/>
          <w:szCs w:val="24"/>
          <w:u w:val="single"/>
        </w:rPr>
        <w:t xml:space="preserve">　</w:t>
      </w:r>
      <w:r>
        <w:rPr>
          <w:rFonts w:hint="eastAsia"/>
          <w:sz w:val="24"/>
          <w:szCs w:val="24"/>
          <w:u w:val="single"/>
        </w:rPr>
        <w:t xml:space="preserve">　　　　　　　　　　　</w:t>
      </w:r>
      <w:r w:rsidRPr="009317EA">
        <w:rPr>
          <w:rFonts w:hint="eastAsia"/>
          <w:sz w:val="24"/>
          <w:szCs w:val="24"/>
          <w:u w:val="single"/>
        </w:rPr>
        <w:t xml:space="preserve">　　　　　　　　　　</w:t>
      </w:r>
      <w:r>
        <w:rPr>
          <w:rFonts w:hint="eastAsia"/>
          <w:sz w:val="24"/>
          <w:szCs w:val="24"/>
          <w:u w:val="single"/>
        </w:rPr>
        <w:t xml:space="preserve">　　　</w:t>
      </w:r>
      <w:r w:rsidRPr="009317EA">
        <w:rPr>
          <w:rFonts w:hint="eastAsia"/>
          <w:sz w:val="24"/>
          <w:szCs w:val="24"/>
          <w:u w:val="single"/>
        </w:rPr>
        <w:t xml:space="preserve">　　　　　</w:t>
      </w:r>
    </w:p>
    <w:p w14:paraId="089F3F96" w14:textId="77777777" w:rsidR="009317EA" w:rsidRDefault="009317EA" w:rsidP="00CD1D30">
      <w:pPr>
        <w:rPr>
          <w:sz w:val="24"/>
          <w:szCs w:val="24"/>
        </w:rPr>
      </w:pPr>
    </w:p>
    <w:p w14:paraId="06BFD0F1" w14:textId="7C3D7F16" w:rsidR="009317EA" w:rsidRDefault="009317EA" w:rsidP="009317EA">
      <w:pPr>
        <w:rPr>
          <w:kern w:val="0"/>
          <w:sz w:val="24"/>
          <w:szCs w:val="24"/>
          <w:u w:val="single"/>
          <w:lang w:eastAsia="zh-TW"/>
        </w:rPr>
      </w:pPr>
      <w:r w:rsidRPr="009317EA">
        <w:rPr>
          <w:rFonts w:hint="eastAsia"/>
          <w:spacing w:val="60"/>
          <w:kern w:val="0"/>
          <w:sz w:val="24"/>
          <w:szCs w:val="24"/>
          <w:u w:val="single"/>
          <w:fitText w:val="960" w:id="739529984"/>
          <w:lang w:eastAsia="zh-TW"/>
        </w:rPr>
        <w:t>連絡</w:t>
      </w:r>
      <w:r w:rsidRPr="009317EA">
        <w:rPr>
          <w:rFonts w:hint="eastAsia"/>
          <w:kern w:val="0"/>
          <w:sz w:val="24"/>
          <w:szCs w:val="24"/>
          <w:u w:val="single"/>
          <w:fitText w:val="960" w:id="739529984"/>
          <w:lang w:eastAsia="zh-TW"/>
        </w:rPr>
        <w:t>先</w:t>
      </w:r>
      <w:r>
        <w:rPr>
          <w:rFonts w:hint="eastAsia"/>
          <w:kern w:val="0"/>
          <w:sz w:val="24"/>
          <w:szCs w:val="24"/>
          <w:u w:val="single"/>
          <w:lang w:eastAsia="zh-TW"/>
        </w:rPr>
        <w:t xml:space="preserve">　　　　　　</w:t>
      </w:r>
      <w:r w:rsidRPr="009317EA">
        <w:rPr>
          <w:rFonts w:hint="eastAsia"/>
          <w:kern w:val="0"/>
          <w:sz w:val="24"/>
          <w:szCs w:val="24"/>
          <w:u w:val="single"/>
          <w:lang w:eastAsia="zh-TW"/>
        </w:rPr>
        <w:t xml:space="preserve">　　　　　　　　　　</w:t>
      </w:r>
      <w:r>
        <w:rPr>
          <w:rFonts w:hint="eastAsia"/>
          <w:kern w:val="0"/>
          <w:sz w:val="24"/>
          <w:szCs w:val="24"/>
          <w:u w:val="single"/>
          <w:lang w:eastAsia="zh-TW"/>
        </w:rPr>
        <w:t xml:space="preserve">　　　</w:t>
      </w:r>
      <w:r w:rsidRPr="009317EA">
        <w:rPr>
          <w:rFonts w:hint="eastAsia"/>
          <w:kern w:val="0"/>
          <w:sz w:val="24"/>
          <w:szCs w:val="24"/>
          <w:u w:val="single"/>
          <w:lang w:eastAsia="zh-TW"/>
        </w:rPr>
        <w:t xml:space="preserve">　　　</w:t>
      </w:r>
      <w:r>
        <w:rPr>
          <w:rFonts w:hint="eastAsia"/>
          <w:kern w:val="0"/>
          <w:sz w:val="24"/>
          <w:szCs w:val="24"/>
          <w:u w:val="single"/>
          <w:lang w:eastAsia="zh-TW"/>
        </w:rPr>
        <w:t xml:space="preserve">　　　　　　　　　　　</w:t>
      </w:r>
      <w:r w:rsidRPr="009317EA">
        <w:rPr>
          <w:rFonts w:hint="eastAsia"/>
          <w:kern w:val="0"/>
          <w:sz w:val="24"/>
          <w:szCs w:val="24"/>
          <w:u w:val="single"/>
          <w:lang w:eastAsia="zh-TW"/>
        </w:rPr>
        <w:t xml:space="preserve">　　　</w:t>
      </w:r>
    </w:p>
    <w:p w14:paraId="2785612C" w14:textId="77777777" w:rsidR="009317EA" w:rsidRPr="009317EA" w:rsidRDefault="009317EA" w:rsidP="009317EA">
      <w:pPr>
        <w:rPr>
          <w:sz w:val="24"/>
          <w:szCs w:val="24"/>
          <w:u w:val="single"/>
          <w:lang w:eastAsia="zh-TW"/>
        </w:rPr>
      </w:pPr>
    </w:p>
    <w:p w14:paraId="43BB8F45" w14:textId="49205EC6" w:rsidR="009317EA" w:rsidRPr="009317EA" w:rsidRDefault="009317EA" w:rsidP="00CD1D30">
      <w:pPr>
        <w:rPr>
          <w:sz w:val="24"/>
          <w:szCs w:val="24"/>
          <w:u w:val="single"/>
          <w:lang w:eastAsia="zh-TW"/>
        </w:rPr>
      </w:pPr>
      <w:r w:rsidRPr="009317EA">
        <w:rPr>
          <w:rFonts w:hint="eastAsia"/>
          <w:spacing w:val="60"/>
          <w:kern w:val="0"/>
          <w:sz w:val="24"/>
          <w:szCs w:val="24"/>
          <w:u w:val="single"/>
          <w:fitText w:val="960" w:id="739531008"/>
          <w:lang w:eastAsia="zh-TW"/>
        </w:rPr>
        <w:t>推薦</w:t>
      </w:r>
      <w:r w:rsidRPr="009317EA">
        <w:rPr>
          <w:rFonts w:hint="eastAsia"/>
          <w:kern w:val="0"/>
          <w:sz w:val="24"/>
          <w:szCs w:val="24"/>
          <w:u w:val="single"/>
          <w:fitText w:val="960" w:id="739531008"/>
          <w:lang w:eastAsia="zh-TW"/>
        </w:rPr>
        <w:t>人</w:t>
      </w:r>
      <w:r w:rsidRPr="009317EA">
        <w:rPr>
          <w:rFonts w:hint="eastAsia"/>
          <w:kern w:val="0"/>
          <w:sz w:val="24"/>
          <w:szCs w:val="24"/>
          <w:u w:val="single"/>
          <w:lang w:eastAsia="zh-TW"/>
        </w:rPr>
        <w:t xml:space="preserve">　　　　　　　　　　　　　　　　　　　　　　　　　　　　　　　　　　　　</w:t>
      </w:r>
    </w:p>
    <w:p w14:paraId="389B6F19" w14:textId="77777777" w:rsidR="009317EA" w:rsidRDefault="009317EA" w:rsidP="00CD1D30">
      <w:pPr>
        <w:rPr>
          <w:sz w:val="24"/>
          <w:szCs w:val="24"/>
          <w:lang w:eastAsia="zh-TW"/>
        </w:rPr>
      </w:pPr>
    </w:p>
    <w:tbl>
      <w:tblPr>
        <w:tblW w:w="96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72"/>
      </w:tblGrid>
      <w:tr w:rsidR="00357126" w14:paraId="30E2F646" w14:textId="77777777" w:rsidTr="00D438DA">
        <w:trPr>
          <w:trHeight w:val="8504"/>
        </w:trPr>
        <w:tc>
          <w:tcPr>
            <w:tcW w:w="9672" w:type="dxa"/>
          </w:tcPr>
          <w:p w14:paraId="40AB7806" w14:textId="15B96DE2" w:rsidR="00CB76D7" w:rsidRPr="00214755" w:rsidRDefault="00CB76D7" w:rsidP="00CB76D7">
            <w:pPr>
              <w:rPr>
                <w:rFonts w:asciiTheme="majorEastAsia" w:eastAsiaTheme="majorEastAsia" w:hAnsiTheme="majorEastAsia"/>
                <w:sz w:val="24"/>
                <w:szCs w:val="24"/>
              </w:rPr>
            </w:pPr>
            <w:r w:rsidRPr="00214755">
              <w:rPr>
                <w:rFonts w:asciiTheme="majorEastAsia" w:eastAsiaTheme="majorEastAsia" w:hAnsiTheme="majorEastAsia" w:hint="eastAsia"/>
                <w:sz w:val="24"/>
                <w:szCs w:val="24"/>
              </w:rPr>
              <w:t>推薦理由</w:t>
            </w:r>
            <w:r w:rsidR="00D438DA">
              <w:rPr>
                <w:rFonts w:asciiTheme="majorEastAsia" w:eastAsiaTheme="majorEastAsia" w:hAnsiTheme="majorEastAsia"/>
                <w:sz w:val="24"/>
                <w:szCs w:val="24"/>
              </w:rPr>
              <w:br/>
            </w:r>
            <w:r w:rsidR="00D409F7" w:rsidRPr="00214755">
              <w:rPr>
                <w:rFonts w:asciiTheme="majorEastAsia" w:eastAsiaTheme="majorEastAsia" w:hAnsiTheme="majorEastAsia" w:hint="eastAsia"/>
                <w:sz w:val="24"/>
                <w:szCs w:val="24"/>
              </w:rPr>
              <w:t>（</w:t>
            </w:r>
            <w:r w:rsidR="00D438DA" w:rsidRPr="00D438DA">
              <w:rPr>
                <w:rFonts w:asciiTheme="majorEastAsia" w:eastAsiaTheme="majorEastAsia" w:hAnsiTheme="majorEastAsia" w:hint="eastAsia"/>
                <w:sz w:val="24"/>
                <w:szCs w:val="24"/>
              </w:rPr>
              <w:t>大会名、大会主催者名、大会規模または</w:t>
            </w:r>
            <w:r w:rsidR="004811D6">
              <w:rPr>
                <w:rFonts w:asciiTheme="majorEastAsia" w:eastAsiaTheme="majorEastAsia" w:hAnsiTheme="majorEastAsia" w:hint="eastAsia"/>
                <w:sz w:val="24"/>
                <w:szCs w:val="24"/>
              </w:rPr>
              <w:t>大会の</w:t>
            </w:r>
            <w:r w:rsidR="00D438DA" w:rsidRPr="00D438DA">
              <w:rPr>
                <w:rFonts w:asciiTheme="majorEastAsia" w:eastAsiaTheme="majorEastAsia" w:hAnsiTheme="majorEastAsia" w:hint="eastAsia"/>
                <w:sz w:val="24"/>
                <w:szCs w:val="24"/>
              </w:rPr>
              <w:t>格</w:t>
            </w:r>
            <w:r w:rsidR="00D438DA">
              <w:rPr>
                <w:rFonts w:asciiTheme="majorEastAsia" w:eastAsiaTheme="majorEastAsia" w:hAnsiTheme="majorEastAsia" w:hint="eastAsia"/>
                <w:sz w:val="24"/>
                <w:szCs w:val="24"/>
              </w:rPr>
              <w:t>、成績</w:t>
            </w:r>
            <w:r w:rsidR="00D438DA" w:rsidRPr="00D438DA">
              <w:rPr>
                <w:rFonts w:asciiTheme="majorEastAsia" w:eastAsiaTheme="majorEastAsia" w:hAnsiTheme="majorEastAsia" w:hint="eastAsia"/>
                <w:sz w:val="24"/>
                <w:szCs w:val="24"/>
              </w:rPr>
              <w:t>など詳しく記入してください）</w:t>
            </w:r>
          </w:p>
          <w:p w14:paraId="0F3D607E" w14:textId="75DD77F4" w:rsidR="00CB76D7" w:rsidRDefault="00D438DA" w:rsidP="00CB76D7">
            <w:pPr>
              <w:rPr>
                <w:sz w:val="24"/>
                <w:szCs w:val="24"/>
              </w:rPr>
            </w:pPr>
            <w:r>
              <w:rPr>
                <w:noProof/>
                <w:sz w:val="24"/>
                <w:szCs w:val="24"/>
              </w:rPr>
              <mc:AlternateContent>
                <mc:Choice Requires="wps">
                  <w:drawing>
                    <wp:anchor distT="0" distB="0" distL="114300" distR="114300" simplePos="0" relativeHeight="251668480" behindDoc="0" locked="0" layoutInCell="1" allowOverlap="1" wp14:anchorId="29E2243B" wp14:editId="286BFF46">
                      <wp:simplePos x="0" y="0"/>
                      <wp:positionH relativeFrom="column">
                        <wp:posOffset>17145</wp:posOffset>
                      </wp:positionH>
                      <wp:positionV relativeFrom="paragraph">
                        <wp:posOffset>104140</wp:posOffset>
                      </wp:positionV>
                      <wp:extent cx="5934075" cy="0"/>
                      <wp:effectExtent l="0" t="0" r="34925" b="25400"/>
                      <wp:wrapNone/>
                      <wp:docPr id="1" name="直線コネクタ 1"/>
                      <wp:cNvGraphicFramePr/>
                      <a:graphic xmlns:a="http://schemas.openxmlformats.org/drawingml/2006/main">
                        <a:graphicData uri="http://schemas.microsoft.com/office/word/2010/wordprocessingShape">
                          <wps:wsp>
                            <wps:cNvCnPr/>
                            <wps:spPr>
                              <a:xfrm>
                                <a:off x="0" y="0"/>
                                <a:ext cx="5934075" cy="0"/>
                              </a:xfrm>
                              <a:prstGeom prst="line">
                                <a:avLst/>
                              </a:prstGeom>
                              <a:ln w="9525" cmpd="sng">
                                <a:solidFill>
                                  <a:schemeClr val="bg1">
                                    <a:lumMod val="65000"/>
                                  </a:schemeClr>
                                </a:solidFill>
                                <a:prstDash val="sysDash"/>
                              </a:ln>
                              <a:effectLst>
                                <a:outerShdw blurRad="40000" dist="20000" dir="5400000" sx="0" sy="0" rotWithShape="0">
                                  <a:schemeClr val="bg1">
                                    <a:alpha val="38000"/>
                                  </a:scheme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8EF8F9" id="直線コネクタ 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8.2pt" to="468.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" strokecolor="#a5a5a5 [2092]">
                      <v:stroke dashstyle="3 1"/>
                      <v:shadow on="t" type="perspective" color="white [3212]" opacity="24903f" origin=",.5" offset="0,.55556mm" matrix="0,,,0"/>
                    </v:line>
                  </w:pict>
                </mc:Fallback>
              </mc:AlternateContent>
            </w:r>
          </w:p>
          <w:p w14:paraId="7BA7B4EF" w14:textId="77777777" w:rsidR="00AB6E5E" w:rsidRDefault="00AB6E5E" w:rsidP="00AB6E5E">
            <w:pPr>
              <w:rPr>
                <w:sz w:val="24"/>
                <w:szCs w:val="24"/>
              </w:rPr>
            </w:pPr>
            <w:r>
              <w:rPr>
                <w:rFonts w:hint="eastAsia"/>
                <w:sz w:val="24"/>
                <w:szCs w:val="24"/>
              </w:rPr>
              <w:t>大会名：</w:t>
            </w:r>
          </w:p>
          <w:p w14:paraId="6BD51ED8" w14:textId="77777777" w:rsidR="00AB6E5E" w:rsidRDefault="00AB6E5E" w:rsidP="00AB6E5E">
            <w:pPr>
              <w:rPr>
                <w:sz w:val="24"/>
                <w:szCs w:val="24"/>
              </w:rPr>
            </w:pPr>
          </w:p>
          <w:p w14:paraId="6A0D4591" w14:textId="77777777" w:rsidR="00AB6E5E" w:rsidRDefault="00AB6E5E" w:rsidP="00AB6E5E">
            <w:pPr>
              <w:rPr>
                <w:sz w:val="24"/>
                <w:szCs w:val="24"/>
              </w:rPr>
            </w:pPr>
          </w:p>
          <w:p w14:paraId="1A32CAAF" w14:textId="77777777" w:rsidR="00AB6E5E" w:rsidRDefault="00AB6E5E" w:rsidP="00AB6E5E">
            <w:pPr>
              <w:rPr>
                <w:sz w:val="24"/>
                <w:szCs w:val="24"/>
              </w:rPr>
            </w:pPr>
            <w:r>
              <w:rPr>
                <w:rFonts w:hint="eastAsia"/>
                <w:sz w:val="24"/>
                <w:szCs w:val="24"/>
              </w:rPr>
              <w:t>大会主催者名：</w:t>
            </w:r>
          </w:p>
          <w:p w14:paraId="29964A7B" w14:textId="77777777" w:rsidR="00AB6E5E" w:rsidRDefault="00AB6E5E" w:rsidP="00AB6E5E">
            <w:pPr>
              <w:rPr>
                <w:sz w:val="24"/>
                <w:szCs w:val="24"/>
              </w:rPr>
            </w:pPr>
          </w:p>
          <w:p w14:paraId="05B41F4A" w14:textId="77777777" w:rsidR="00AB6E5E" w:rsidRDefault="00AB6E5E" w:rsidP="00AB6E5E">
            <w:pPr>
              <w:rPr>
                <w:sz w:val="24"/>
                <w:szCs w:val="24"/>
              </w:rPr>
            </w:pPr>
          </w:p>
          <w:p w14:paraId="6A20FBC0" w14:textId="77777777" w:rsidR="00AB6E5E" w:rsidRDefault="00AB6E5E" w:rsidP="00AB6E5E">
            <w:pPr>
              <w:rPr>
                <w:sz w:val="24"/>
                <w:szCs w:val="24"/>
              </w:rPr>
            </w:pPr>
            <w:r>
              <w:rPr>
                <w:rFonts w:hint="eastAsia"/>
                <w:sz w:val="24"/>
                <w:szCs w:val="24"/>
              </w:rPr>
              <w:t>大会規模：</w:t>
            </w:r>
          </w:p>
          <w:p w14:paraId="0E66D27D" w14:textId="77777777" w:rsidR="00AB6E5E" w:rsidRDefault="00AB6E5E" w:rsidP="00AB6E5E">
            <w:pPr>
              <w:rPr>
                <w:sz w:val="24"/>
                <w:szCs w:val="24"/>
              </w:rPr>
            </w:pPr>
          </w:p>
          <w:p w14:paraId="19A5C1CE" w14:textId="77777777" w:rsidR="00AB6E5E" w:rsidRDefault="00AB6E5E" w:rsidP="00AB6E5E">
            <w:pPr>
              <w:rPr>
                <w:sz w:val="24"/>
                <w:szCs w:val="24"/>
              </w:rPr>
            </w:pPr>
          </w:p>
          <w:p w14:paraId="0708BEC0" w14:textId="77777777" w:rsidR="00AB6E5E" w:rsidRDefault="00AB6E5E" w:rsidP="00AB6E5E">
            <w:pPr>
              <w:rPr>
                <w:sz w:val="24"/>
                <w:szCs w:val="24"/>
              </w:rPr>
            </w:pPr>
            <w:r>
              <w:rPr>
                <w:rFonts w:hint="eastAsia"/>
                <w:sz w:val="24"/>
                <w:szCs w:val="24"/>
              </w:rPr>
              <w:t>大会成績：</w:t>
            </w:r>
          </w:p>
          <w:p w14:paraId="758A8717" w14:textId="77777777" w:rsidR="00AB6E5E" w:rsidRDefault="00AB6E5E" w:rsidP="00AB6E5E">
            <w:pPr>
              <w:rPr>
                <w:sz w:val="24"/>
                <w:szCs w:val="24"/>
              </w:rPr>
            </w:pPr>
          </w:p>
          <w:p w14:paraId="5E6D7829" w14:textId="77777777" w:rsidR="00AB6E5E" w:rsidRDefault="00AB6E5E" w:rsidP="00AB6E5E">
            <w:pPr>
              <w:rPr>
                <w:sz w:val="24"/>
                <w:szCs w:val="24"/>
              </w:rPr>
            </w:pPr>
          </w:p>
          <w:p w14:paraId="4153E654" w14:textId="4464CCE5" w:rsidR="00EA776F" w:rsidRDefault="00AB6E5E" w:rsidP="00EA776F">
            <w:pPr>
              <w:rPr>
                <w:sz w:val="24"/>
                <w:szCs w:val="24"/>
              </w:rPr>
            </w:pPr>
            <w:r>
              <w:rPr>
                <w:rFonts w:hint="eastAsia"/>
                <w:sz w:val="24"/>
                <w:szCs w:val="24"/>
              </w:rPr>
              <w:t>その他特記事項：</w:t>
            </w:r>
          </w:p>
          <w:p w14:paraId="6A1542AF" w14:textId="77777777" w:rsidR="00AB6E5E" w:rsidRDefault="00AB6E5E" w:rsidP="00EA776F">
            <w:pPr>
              <w:rPr>
                <w:sz w:val="24"/>
                <w:szCs w:val="24"/>
              </w:rPr>
            </w:pPr>
          </w:p>
          <w:p w14:paraId="7D8D74A5" w14:textId="1F28892F" w:rsidR="00EA776F" w:rsidRDefault="00EA776F" w:rsidP="00EA776F">
            <w:pPr>
              <w:jc w:val="right"/>
              <w:rPr>
                <w:sz w:val="24"/>
                <w:szCs w:val="24"/>
              </w:rPr>
            </w:pPr>
          </w:p>
          <w:p w14:paraId="5EC412D7" w14:textId="77777777" w:rsidR="00FA2A1A" w:rsidRDefault="00FA2A1A" w:rsidP="00EA776F">
            <w:pPr>
              <w:jc w:val="right"/>
              <w:rPr>
                <w:sz w:val="24"/>
                <w:szCs w:val="24"/>
              </w:rPr>
            </w:pPr>
          </w:p>
          <w:p w14:paraId="36C0E483" w14:textId="110E7BFE" w:rsidR="00EA776F" w:rsidRDefault="00EA776F" w:rsidP="00EA776F">
            <w:pPr>
              <w:jc w:val="right"/>
              <w:rPr>
                <w:sz w:val="24"/>
                <w:szCs w:val="24"/>
              </w:rPr>
            </w:pPr>
          </w:p>
          <w:p w14:paraId="210B581F" w14:textId="77777777" w:rsidR="00EA776F" w:rsidRDefault="00EA776F" w:rsidP="00EA776F">
            <w:pPr>
              <w:jc w:val="right"/>
              <w:rPr>
                <w:sz w:val="24"/>
                <w:szCs w:val="24"/>
              </w:rPr>
            </w:pPr>
          </w:p>
          <w:p w14:paraId="4B4071A1" w14:textId="77777777" w:rsidR="00EA776F" w:rsidRDefault="00EA776F" w:rsidP="00EA776F">
            <w:pPr>
              <w:jc w:val="right"/>
              <w:rPr>
                <w:sz w:val="24"/>
                <w:szCs w:val="24"/>
              </w:rPr>
            </w:pPr>
          </w:p>
          <w:p w14:paraId="6AA6FF70" w14:textId="77777777" w:rsidR="00C4507C" w:rsidRDefault="00C4507C" w:rsidP="009573D5">
            <w:pPr>
              <w:rPr>
                <w:rFonts w:asciiTheme="majorEastAsia" w:eastAsiaTheme="majorEastAsia" w:hAnsiTheme="majorEastAsia"/>
                <w:sz w:val="24"/>
                <w:szCs w:val="24"/>
              </w:rPr>
            </w:pPr>
          </w:p>
          <w:p w14:paraId="2F23D5BE" w14:textId="08F7A35D" w:rsidR="00C4507C" w:rsidRPr="004722FB" w:rsidRDefault="00C4507C" w:rsidP="009573D5">
            <w:pPr>
              <w:rPr>
                <w:rFonts w:asciiTheme="majorEastAsia" w:eastAsiaTheme="majorEastAsia" w:hAnsiTheme="majorEastAsia"/>
                <w:b/>
                <w:bCs/>
                <w:sz w:val="24"/>
                <w:szCs w:val="24"/>
                <w:u w:val="single"/>
              </w:rPr>
            </w:pPr>
            <w:r>
              <w:rPr>
                <w:rFonts w:asciiTheme="majorEastAsia" w:eastAsiaTheme="majorEastAsia" w:hAnsiTheme="majorEastAsia" w:hint="eastAsia"/>
                <w:sz w:val="24"/>
                <w:szCs w:val="24"/>
              </w:rPr>
              <w:t>＊</w:t>
            </w:r>
            <w:r w:rsidR="00D438DA" w:rsidRPr="00D438DA">
              <w:rPr>
                <w:rFonts w:asciiTheme="majorEastAsia" w:eastAsiaTheme="majorEastAsia" w:hAnsiTheme="majorEastAsia" w:hint="eastAsia"/>
                <w:sz w:val="24"/>
                <w:szCs w:val="24"/>
              </w:rPr>
              <w:t>提出締切日</w:t>
            </w:r>
            <w:r w:rsidR="00E438E3">
              <w:rPr>
                <w:rFonts w:asciiTheme="majorEastAsia" w:eastAsiaTheme="majorEastAsia" w:hAnsiTheme="majorEastAsia"/>
                <w:sz w:val="24"/>
                <w:szCs w:val="24"/>
              </w:rPr>
              <w:t>(</w:t>
            </w:r>
            <w:r w:rsidR="00362E66" w:rsidRPr="00362E66">
              <w:rPr>
                <w:rFonts w:asciiTheme="majorEastAsia" w:eastAsiaTheme="majorEastAsia" w:hAnsiTheme="majorEastAsia" w:hint="eastAsia"/>
                <w:b/>
                <w:bCs/>
                <w:sz w:val="24"/>
                <w:szCs w:val="24"/>
                <w:u w:val="single"/>
              </w:rPr>
              <w:t>1</w:t>
            </w:r>
            <w:r w:rsidR="00114018">
              <w:rPr>
                <w:rFonts w:asciiTheme="majorEastAsia" w:eastAsiaTheme="majorEastAsia" w:hAnsiTheme="majorEastAsia"/>
                <w:b/>
                <w:bCs/>
                <w:sz w:val="24"/>
                <w:szCs w:val="24"/>
                <w:u w:val="single"/>
              </w:rPr>
              <w:t>2</w:t>
            </w:r>
            <w:r w:rsidR="004722FB" w:rsidRPr="00362E66">
              <w:rPr>
                <w:rFonts w:asciiTheme="majorEastAsia" w:eastAsiaTheme="majorEastAsia" w:hAnsiTheme="majorEastAsia" w:hint="eastAsia"/>
                <w:b/>
                <w:bCs/>
                <w:sz w:val="24"/>
                <w:szCs w:val="24"/>
                <w:u w:val="single"/>
              </w:rPr>
              <w:t>月</w:t>
            </w:r>
            <w:r w:rsidR="00EB10D4">
              <w:rPr>
                <w:rFonts w:asciiTheme="majorEastAsia" w:eastAsiaTheme="majorEastAsia" w:hAnsiTheme="majorEastAsia" w:hint="eastAsia"/>
                <w:b/>
                <w:bCs/>
                <w:sz w:val="24"/>
                <w:szCs w:val="24"/>
                <w:u w:val="single"/>
              </w:rPr>
              <w:t>23</w:t>
            </w:r>
            <w:r w:rsidR="00E438E3" w:rsidRPr="00362E66">
              <w:rPr>
                <w:rFonts w:asciiTheme="majorEastAsia" w:eastAsiaTheme="majorEastAsia" w:hAnsiTheme="majorEastAsia" w:hint="eastAsia"/>
                <w:b/>
                <w:bCs/>
                <w:sz w:val="24"/>
                <w:szCs w:val="24"/>
                <w:u w:val="single"/>
              </w:rPr>
              <w:t>日</w:t>
            </w:r>
            <w:r w:rsidR="00251743" w:rsidRPr="00362E66">
              <w:rPr>
                <w:rFonts w:asciiTheme="majorEastAsia" w:eastAsiaTheme="majorEastAsia" w:hAnsiTheme="majorEastAsia" w:hint="eastAsia"/>
                <w:b/>
                <w:bCs/>
                <w:sz w:val="24"/>
                <w:szCs w:val="24"/>
                <w:u w:val="single"/>
              </w:rPr>
              <w:t>必着</w:t>
            </w:r>
            <w:r w:rsidR="00E438E3">
              <w:rPr>
                <w:rFonts w:asciiTheme="majorEastAsia" w:eastAsiaTheme="majorEastAsia" w:hAnsiTheme="majorEastAsia"/>
                <w:sz w:val="24"/>
                <w:szCs w:val="24"/>
              </w:rPr>
              <w:t>)</w:t>
            </w:r>
            <w:r w:rsidR="00D438DA" w:rsidRPr="00D438DA">
              <w:rPr>
                <w:rFonts w:asciiTheme="majorEastAsia" w:eastAsiaTheme="majorEastAsia" w:hAnsiTheme="majorEastAsia" w:hint="eastAsia"/>
                <w:sz w:val="24"/>
                <w:szCs w:val="24"/>
              </w:rPr>
              <w:t>は厳守してください。締切日を過ぎると受賞対象にはなりませんのでご注意ください</w:t>
            </w:r>
            <w:r w:rsidR="00D438DA" w:rsidRPr="00D438DA">
              <w:rPr>
                <w:rFonts w:hint="eastAsia"/>
                <w:sz w:val="24"/>
                <w:szCs w:val="24"/>
              </w:rPr>
              <w:t>。</w:t>
            </w:r>
          </w:p>
          <w:p w14:paraId="4787E971" w14:textId="4B3BF487" w:rsidR="00C4507C" w:rsidRPr="00C4507C" w:rsidRDefault="00C4507C" w:rsidP="009573D5">
            <w:pPr>
              <w:rPr>
                <w:rFonts w:asciiTheme="majorEastAsia" w:eastAsiaTheme="majorEastAsia" w:hAnsiTheme="majorEastAsia"/>
                <w:sz w:val="24"/>
                <w:szCs w:val="24"/>
              </w:rPr>
            </w:pPr>
            <w:r w:rsidRPr="00C4507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w:t>
            </w:r>
            <w:r w:rsidRPr="00C4507C">
              <w:rPr>
                <w:rFonts w:asciiTheme="majorEastAsia" w:eastAsiaTheme="majorEastAsia" w:hAnsiTheme="majorEastAsia" w:hint="eastAsia"/>
                <w:sz w:val="24"/>
                <w:szCs w:val="24"/>
              </w:rPr>
              <w:t>推薦状提出に当っての注意事項</w:t>
            </w:r>
            <w:r>
              <w:rPr>
                <w:rFonts w:asciiTheme="majorEastAsia" w:eastAsiaTheme="majorEastAsia" w:hAnsiTheme="majorEastAsia" w:hint="eastAsia"/>
                <w:sz w:val="24"/>
                <w:szCs w:val="24"/>
              </w:rPr>
              <w:t>」はよくお読みください。</w:t>
            </w:r>
          </w:p>
        </w:tc>
      </w:tr>
    </w:tbl>
    <w:p w14:paraId="15FD845B" w14:textId="6FE2BE8D" w:rsidR="009317EA" w:rsidRDefault="003E2DDD" w:rsidP="009317EA">
      <w:pPr>
        <w:pStyle w:val="a5"/>
        <w:widowControl/>
        <w:numPr>
          <w:ilvl w:val="0"/>
          <w:numId w:val="1"/>
        </w:numPr>
        <w:ind w:leftChars="0"/>
        <w:jc w:val="left"/>
        <w:rPr>
          <w:rFonts w:asciiTheme="minorEastAsia" w:hAnsiTheme="minorEastAsia"/>
          <w:b/>
          <w:sz w:val="22"/>
        </w:rPr>
      </w:pPr>
      <w:r>
        <w:rPr>
          <w:rFonts w:asciiTheme="minorEastAsia" w:hAnsiTheme="minorEastAsia" w:hint="eastAsia"/>
          <w:b/>
          <w:sz w:val="22"/>
        </w:rPr>
        <w:t>表彰の</w:t>
      </w:r>
      <w:r w:rsidR="009317EA">
        <w:rPr>
          <w:rFonts w:asciiTheme="minorEastAsia" w:hAnsiTheme="minorEastAsia" w:hint="eastAsia"/>
          <w:b/>
          <w:sz w:val="22"/>
        </w:rPr>
        <w:t>対象となる期間は</w:t>
      </w:r>
      <w:r w:rsidR="004722FB">
        <w:rPr>
          <w:rFonts w:asciiTheme="minorEastAsia" w:hAnsiTheme="minorEastAsia" w:hint="eastAsia"/>
          <w:b/>
          <w:sz w:val="22"/>
        </w:rPr>
        <w:t>令和</w:t>
      </w:r>
      <w:r w:rsidR="00362E66">
        <w:rPr>
          <w:rFonts w:asciiTheme="minorEastAsia" w:hAnsiTheme="minorEastAsia" w:hint="eastAsia"/>
          <w:b/>
          <w:sz w:val="22"/>
        </w:rPr>
        <w:t>6</w:t>
      </w:r>
      <w:r w:rsidR="009317EA">
        <w:rPr>
          <w:rFonts w:asciiTheme="minorEastAsia" w:hAnsiTheme="minorEastAsia" w:hint="eastAsia"/>
          <w:b/>
          <w:sz w:val="22"/>
        </w:rPr>
        <w:t>年</w:t>
      </w:r>
      <w:r w:rsidR="009317EA">
        <w:rPr>
          <w:rFonts w:asciiTheme="minorEastAsia" w:hAnsiTheme="minorEastAsia"/>
          <w:b/>
          <w:sz w:val="22"/>
        </w:rPr>
        <w:t>1</w:t>
      </w:r>
      <w:r w:rsidR="00B93766">
        <w:rPr>
          <w:rFonts w:asciiTheme="minorEastAsia" w:hAnsiTheme="minorEastAsia"/>
          <w:b/>
          <w:sz w:val="22"/>
        </w:rPr>
        <w:t>2</w:t>
      </w:r>
      <w:r w:rsidR="009317EA">
        <w:rPr>
          <w:rFonts w:asciiTheme="minorEastAsia" w:hAnsiTheme="minorEastAsia" w:hint="eastAsia"/>
          <w:b/>
          <w:sz w:val="22"/>
        </w:rPr>
        <w:t>月</w:t>
      </w:r>
      <w:r w:rsidR="001D30C4">
        <w:rPr>
          <w:rFonts w:asciiTheme="minorEastAsia" w:hAnsiTheme="minorEastAsia"/>
          <w:b/>
          <w:sz w:val="22"/>
        </w:rPr>
        <w:t>1</w:t>
      </w:r>
      <w:r w:rsidR="001D30C4">
        <w:rPr>
          <w:rFonts w:asciiTheme="minorEastAsia" w:hAnsiTheme="minorEastAsia" w:hint="eastAsia"/>
          <w:b/>
          <w:sz w:val="22"/>
        </w:rPr>
        <w:t>日</w:t>
      </w:r>
      <w:r w:rsidR="009317EA">
        <w:rPr>
          <w:rFonts w:asciiTheme="minorEastAsia" w:hAnsiTheme="minorEastAsia" w:hint="eastAsia"/>
          <w:b/>
          <w:sz w:val="22"/>
        </w:rPr>
        <w:t>から</w:t>
      </w:r>
      <w:r w:rsidR="00407D29">
        <w:rPr>
          <w:rFonts w:asciiTheme="minorEastAsia" w:hAnsiTheme="minorEastAsia" w:hint="eastAsia"/>
          <w:b/>
          <w:sz w:val="22"/>
        </w:rPr>
        <w:t>令和</w:t>
      </w:r>
      <w:r w:rsidR="00362E66">
        <w:rPr>
          <w:rFonts w:asciiTheme="minorEastAsia" w:hAnsiTheme="minorEastAsia" w:hint="eastAsia"/>
          <w:b/>
          <w:sz w:val="22"/>
        </w:rPr>
        <w:t>7</w:t>
      </w:r>
      <w:r w:rsidR="00407D29">
        <w:rPr>
          <w:rFonts w:asciiTheme="minorEastAsia" w:hAnsiTheme="minorEastAsia" w:hint="eastAsia"/>
          <w:b/>
          <w:sz w:val="22"/>
        </w:rPr>
        <w:t>年</w:t>
      </w:r>
      <w:r w:rsidR="001D30C4">
        <w:rPr>
          <w:rFonts w:asciiTheme="minorEastAsia" w:hAnsiTheme="minorEastAsia"/>
          <w:b/>
          <w:sz w:val="22"/>
        </w:rPr>
        <w:t>1</w:t>
      </w:r>
      <w:r w:rsidR="00B93766">
        <w:rPr>
          <w:rFonts w:asciiTheme="minorEastAsia" w:hAnsiTheme="minorEastAsia"/>
          <w:b/>
          <w:sz w:val="22"/>
        </w:rPr>
        <w:t>1</w:t>
      </w:r>
      <w:r w:rsidR="001D30C4">
        <w:rPr>
          <w:rFonts w:asciiTheme="minorEastAsia" w:hAnsiTheme="minorEastAsia" w:hint="eastAsia"/>
          <w:b/>
          <w:sz w:val="22"/>
        </w:rPr>
        <w:t>月</w:t>
      </w:r>
      <w:r w:rsidR="00B93766">
        <w:rPr>
          <w:rFonts w:asciiTheme="minorEastAsia" w:hAnsiTheme="minorEastAsia"/>
          <w:b/>
          <w:sz w:val="22"/>
        </w:rPr>
        <w:t>3</w:t>
      </w:r>
      <w:r w:rsidR="00BC1112">
        <w:rPr>
          <w:rFonts w:asciiTheme="minorEastAsia" w:hAnsiTheme="minorEastAsia"/>
          <w:b/>
          <w:sz w:val="22"/>
        </w:rPr>
        <w:t>0</w:t>
      </w:r>
      <w:r w:rsidR="001D30C4">
        <w:rPr>
          <w:rFonts w:asciiTheme="minorEastAsia" w:hAnsiTheme="minorEastAsia" w:hint="eastAsia"/>
          <w:b/>
          <w:sz w:val="22"/>
        </w:rPr>
        <w:t>日です。</w:t>
      </w:r>
    </w:p>
    <w:p w14:paraId="24DD06A9" w14:textId="58978FF3" w:rsidR="00926B78" w:rsidRPr="009317EA" w:rsidRDefault="009317EA" w:rsidP="009317EA">
      <w:pPr>
        <w:pStyle w:val="a5"/>
        <w:widowControl/>
        <w:numPr>
          <w:ilvl w:val="0"/>
          <w:numId w:val="1"/>
        </w:numPr>
        <w:ind w:leftChars="0"/>
        <w:jc w:val="left"/>
        <w:rPr>
          <w:rFonts w:asciiTheme="minorEastAsia" w:hAnsiTheme="minorEastAsia"/>
          <w:b/>
          <w:sz w:val="22"/>
        </w:rPr>
      </w:pPr>
      <w:r w:rsidRPr="009317EA">
        <w:rPr>
          <w:rFonts w:asciiTheme="minorEastAsia" w:hAnsiTheme="minorEastAsia" w:hint="eastAsia"/>
          <w:b/>
          <w:sz w:val="22"/>
        </w:rPr>
        <w:t>賞については推薦理由により主催者側で判断させていただきます。</w:t>
      </w:r>
    </w:p>
    <w:p w14:paraId="4496646D" w14:textId="3AA7FF7C" w:rsidR="009317EA" w:rsidRDefault="009317EA" w:rsidP="009317EA">
      <w:pPr>
        <w:pStyle w:val="a5"/>
        <w:widowControl/>
        <w:numPr>
          <w:ilvl w:val="0"/>
          <w:numId w:val="1"/>
        </w:numPr>
        <w:ind w:leftChars="0"/>
        <w:jc w:val="left"/>
        <w:rPr>
          <w:rFonts w:asciiTheme="minorEastAsia" w:hAnsiTheme="minorEastAsia"/>
          <w:b/>
          <w:sz w:val="22"/>
        </w:rPr>
      </w:pPr>
      <w:r>
        <w:rPr>
          <w:rFonts w:asciiTheme="minorEastAsia" w:hAnsiTheme="minorEastAsia" w:hint="eastAsia"/>
          <w:b/>
          <w:sz w:val="22"/>
        </w:rPr>
        <w:t>推薦人がいない場合</w:t>
      </w:r>
      <w:proofErr w:type="gramStart"/>
      <w:r>
        <w:rPr>
          <w:rFonts w:asciiTheme="minorEastAsia" w:hAnsiTheme="minorEastAsia" w:hint="eastAsia"/>
          <w:b/>
          <w:sz w:val="22"/>
        </w:rPr>
        <w:t>は</w:t>
      </w:r>
      <w:proofErr w:type="gramEnd"/>
      <w:r>
        <w:rPr>
          <w:rFonts w:asciiTheme="minorEastAsia" w:hAnsiTheme="minorEastAsia" w:hint="eastAsia"/>
          <w:b/>
          <w:sz w:val="22"/>
        </w:rPr>
        <w:t>推薦者名</w:t>
      </w:r>
      <w:proofErr w:type="gramStart"/>
      <w:r>
        <w:rPr>
          <w:rFonts w:asciiTheme="minorEastAsia" w:hAnsiTheme="minorEastAsia" w:hint="eastAsia"/>
          <w:b/>
          <w:sz w:val="22"/>
        </w:rPr>
        <w:t>は</w:t>
      </w:r>
      <w:proofErr w:type="gramEnd"/>
      <w:r>
        <w:rPr>
          <w:rFonts w:asciiTheme="minorEastAsia" w:hAnsiTheme="minorEastAsia" w:hint="eastAsia"/>
          <w:b/>
          <w:sz w:val="22"/>
        </w:rPr>
        <w:t>未記入で結構です。</w:t>
      </w:r>
    </w:p>
    <w:p w14:paraId="5A010C0A" w14:textId="0C35B96E" w:rsidR="009317EA" w:rsidRDefault="009317EA" w:rsidP="009317EA">
      <w:pPr>
        <w:pStyle w:val="a5"/>
        <w:widowControl/>
        <w:numPr>
          <w:ilvl w:val="0"/>
          <w:numId w:val="1"/>
        </w:numPr>
        <w:ind w:leftChars="0"/>
        <w:jc w:val="left"/>
        <w:rPr>
          <w:rFonts w:asciiTheme="minorEastAsia" w:hAnsiTheme="minorEastAsia"/>
          <w:b/>
          <w:sz w:val="22"/>
        </w:rPr>
      </w:pPr>
      <w:r>
        <w:rPr>
          <w:rFonts w:asciiTheme="minorEastAsia" w:hAnsiTheme="minorEastAsia" w:hint="eastAsia"/>
          <w:b/>
          <w:sz w:val="22"/>
        </w:rPr>
        <w:t>所属、連絡先</w:t>
      </w:r>
      <w:r w:rsidR="003E2DDD">
        <w:rPr>
          <w:rFonts w:asciiTheme="minorEastAsia" w:hAnsiTheme="minorEastAsia" w:hint="eastAsia"/>
          <w:b/>
          <w:sz w:val="22"/>
        </w:rPr>
        <w:t>（住所・電話・メールアドレス</w:t>
      </w:r>
      <w:r>
        <w:rPr>
          <w:rFonts w:asciiTheme="minorEastAsia" w:hAnsiTheme="minorEastAsia" w:hint="eastAsia"/>
          <w:b/>
          <w:sz w:val="22"/>
        </w:rPr>
        <w:t>等</w:t>
      </w:r>
      <w:r w:rsidR="003E2DDD">
        <w:rPr>
          <w:rFonts w:asciiTheme="minorEastAsia" w:hAnsiTheme="minorEastAsia" w:hint="eastAsia"/>
          <w:b/>
          <w:sz w:val="22"/>
        </w:rPr>
        <w:t>）</w:t>
      </w:r>
      <w:r>
        <w:rPr>
          <w:rFonts w:asciiTheme="minorEastAsia" w:hAnsiTheme="minorEastAsia" w:hint="eastAsia"/>
          <w:b/>
          <w:sz w:val="22"/>
        </w:rPr>
        <w:t>は正確に記入してください。</w:t>
      </w:r>
    </w:p>
    <w:p w14:paraId="7A477F2F" w14:textId="241131D5" w:rsidR="009317EA" w:rsidRPr="009317EA" w:rsidRDefault="00B93766" w:rsidP="009317EA">
      <w:pPr>
        <w:pStyle w:val="a5"/>
        <w:widowControl/>
        <w:numPr>
          <w:ilvl w:val="0"/>
          <w:numId w:val="1"/>
        </w:numPr>
        <w:ind w:leftChars="0"/>
        <w:jc w:val="left"/>
        <w:rPr>
          <w:rFonts w:asciiTheme="minorEastAsia" w:hAnsiTheme="minorEastAsia"/>
          <w:b/>
          <w:sz w:val="22"/>
        </w:rPr>
      </w:pPr>
      <w:r>
        <w:rPr>
          <w:rFonts w:asciiTheme="minorEastAsia" w:hAnsiTheme="minorEastAsia" w:hint="eastAsia"/>
          <w:b/>
          <w:sz w:val="22"/>
        </w:rPr>
        <w:t>推薦理由は、</w:t>
      </w:r>
      <w:r w:rsidR="009317EA">
        <w:rPr>
          <w:rFonts w:asciiTheme="minorEastAsia" w:hAnsiTheme="minorEastAsia" w:hint="eastAsia"/>
          <w:b/>
          <w:sz w:val="22"/>
        </w:rPr>
        <w:t>主催者が正確に判断できるようになるべく詳細に記入してください。</w:t>
      </w:r>
    </w:p>
    <w:sectPr w:rsidR="009317EA" w:rsidRPr="009317EA" w:rsidSect="00D438DA">
      <w:pgSz w:w="11900" w:h="16820"/>
      <w:pgMar w:top="709" w:right="1077" w:bottom="709" w:left="1077"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A62D4"/>
    <w:multiLevelType w:val="hybridMultilevel"/>
    <w:tmpl w:val="7978593E"/>
    <w:lvl w:ilvl="0" w:tplc="04E652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5505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30"/>
    <w:rsid w:val="00050CD0"/>
    <w:rsid w:val="00057238"/>
    <w:rsid w:val="00066D4A"/>
    <w:rsid w:val="00114018"/>
    <w:rsid w:val="001533EB"/>
    <w:rsid w:val="001D30C4"/>
    <w:rsid w:val="00214755"/>
    <w:rsid w:val="00251743"/>
    <w:rsid w:val="002778AD"/>
    <w:rsid w:val="002F3AFF"/>
    <w:rsid w:val="00357126"/>
    <w:rsid w:val="00362E66"/>
    <w:rsid w:val="003E27BF"/>
    <w:rsid w:val="003E2DDD"/>
    <w:rsid w:val="00407D29"/>
    <w:rsid w:val="004722FB"/>
    <w:rsid w:val="004811D6"/>
    <w:rsid w:val="004C43A7"/>
    <w:rsid w:val="00561F59"/>
    <w:rsid w:val="005B5ABD"/>
    <w:rsid w:val="006A35CA"/>
    <w:rsid w:val="00737708"/>
    <w:rsid w:val="00776840"/>
    <w:rsid w:val="007E1A17"/>
    <w:rsid w:val="008C39D5"/>
    <w:rsid w:val="008D4807"/>
    <w:rsid w:val="008E72DB"/>
    <w:rsid w:val="00900541"/>
    <w:rsid w:val="00926B78"/>
    <w:rsid w:val="009317EA"/>
    <w:rsid w:val="0094338D"/>
    <w:rsid w:val="009573D5"/>
    <w:rsid w:val="00974793"/>
    <w:rsid w:val="00984854"/>
    <w:rsid w:val="00AB6E5E"/>
    <w:rsid w:val="00AF15E3"/>
    <w:rsid w:val="00AF6309"/>
    <w:rsid w:val="00B93766"/>
    <w:rsid w:val="00BA505E"/>
    <w:rsid w:val="00BC1112"/>
    <w:rsid w:val="00C0281A"/>
    <w:rsid w:val="00C367EF"/>
    <w:rsid w:val="00C4507C"/>
    <w:rsid w:val="00C75685"/>
    <w:rsid w:val="00CB76D7"/>
    <w:rsid w:val="00CD1D30"/>
    <w:rsid w:val="00CD303B"/>
    <w:rsid w:val="00D409F7"/>
    <w:rsid w:val="00D438DA"/>
    <w:rsid w:val="00D65A70"/>
    <w:rsid w:val="00D83766"/>
    <w:rsid w:val="00E23E9F"/>
    <w:rsid w:val="00E438E3"/>
    <w:rsid w:val="00EA31DC"/>
    <w:rsid w:val="00EA776F"/>
    <w:rsid w:val="00EB10D4"/>
    <w:rsid w:val="00F065D5"/>
    <w:rsid w:val="00F30C37"/>
    <w:rsid w:val="00F40188"/>
    <w:rsid w:val="00FA2A1A"/>
    <w:rsid w:val="00FA58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04130D7B"/>
  <w15:docId w15:val="{E1E11C9A-A12C-B242-A233-3C225AD18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0C3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0C37"/>
    <w:rPr>
      <w:rFonts w:asciiTheme="majorHAnsi" w:eastAsiaTheme="majorEastAsia" w:hAnsiTheme="majorHAnsi" w:cstheme="majorBidi"/>
      <w:sz w:val="18"/>
      <w:szCs w:val="18"/>
    </w:rPr>
  </w:style>
  <w:style w:type="paragraph" w:styleId="a5">
    <w:name w:val="List Paragraph"/>
    <w:basedOn w:val="a"/>
    <w:uiPriority w:val="34"/>
    <w:qFormat/>
    <w:rsid w:val="009317EA"/>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5CAE-A663-F24B-9E99-6B38A6B8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荒木厚雅</cp:lastModifiedBy>
  <cp:revision>11</cp:revision>
  <cp:lastPrinted>2017-02-06T06:00:00Z</cp:lastPrinted>
  <dcterms:created xsi:type="dcterms:W3CDTF">2018-10-12T02:27:00Z</dcterms:created>
  <dcterms:modified xsi:type="dcterms:W3CDTF">2025-12-06T05:24:00Z</dcterms:modified>
</cp:coreProperties>
</file>